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11087100</wp:posOffset>
            </wp:positionV>
            <wp:extent cx="266700" cy="3429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29284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3FAE">
        <w:rPr>
          <w:rFonts w:ascii="Times New Roman" w:eastAsia="宋体" w:hAnsi="宋体" w:cs="Times New Roman"/>
          <w:b/>
          <w:color w:val="000000"/>
          <w:kern w:val="0"/>
          <w:sz w:val="36"/>
        </w:rPr>
        <w:t>章末小结</w:t>
      </w:r>
      <w:r w:rsidRPr="00343FAE">
        <w:rPr>
          <w:rFonts w:ascii="Times New Roman" w:eastAsia="宋体" w:hAnsi="宋体" w:cs="Times New Roman"/>
          <w:b/>
          <w:color w:val="000000"/>
          <w:kern w:val="0"/>
          <w:sz w:val="36"/>
        </w:rPr>
        <w:t>与提升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" name="知识网络.EPS" descr="id:214749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07417" name="Image0110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3280" cy="5457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947668" name="Image0181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怎样描述运动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机械运动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物理学中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把一个物体相对于另一个物体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位置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的改变叫做机械运动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参照物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要判断一个物体是否在运动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先要选一个物体作参照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这个物体叫做参照物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运动和静止的相对性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参照物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不同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物体的运动状态可能不同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怎样比较运动的快慢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比较物体运动快慢的两种方法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相同时间比路程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相同路程比时间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速度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定义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物理学中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,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把物体通过的路程与通过这段路程所用时间的比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,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叫做速度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公式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v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 w:val="23"/>
                                              <w:szCs w:val="23"/>
                                            </w:rPr>
                                            <m:t>s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 w:val="23"/>
                                              <w:szCs w:val="23"/>
                                            </w:rPr>
                                            <m:t>t</m:t>
                                          </m:r>
                                        </m:den>
                                      </m:f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单位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/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、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km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/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h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直线运动的分类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bar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Times New Roman" w:eastAsia="宋体" w:hAnsi="宋体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　匀速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直线运动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速度不变的直线运动</m:t>
                                      </m:r>
                                    </m:e>
                                  </m:mr>
                                  <m:mr>
                                    <m:e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bar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Times New Roman" w:eastAsia="宋体" w:hAnsi="宋体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　变速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直线运动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速度大小变化的直线运动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探究物体不受力时怎样运动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牛顿第一定律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一切物体在没有受到外力作用的时候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总保持匀速直线运动状态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或静止状态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惯性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物理学中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把物体保持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静止或匀速直线运动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状态的性质叫做惯性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惯性的利用和防范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跳远时先助跑、坐车时系安全带等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探究物体受力时怎样运动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二力平衡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一个物体在两个力的作用下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保持静止状态或做匀速直线运动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我们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就说这两个力相互平衡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或者说物体处于二力平衡状态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二力平衡的条件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作用在同一个物体上的两个力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必须大小相等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方向相反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并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作用在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同一直线上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物体受非平衡力作用时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其运动状态是变化的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3" name="重点突破.EPS" descr="id:214749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954114" name="Image0112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3.EPS" descr="id:2147491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258225" name="Image008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FAE">
        <w:rPr>
          <w:rFonts w:ascii="Arial" w:eastAsia="黑体" w:hAnsi="黑体" w:cs="Times New Roman"/>
          <w:color w:val="FF00FF"/>
          <w:kern w:val="0"/>
        </w:rPr>
        <w:t>类型</w:t>
      </w:r>
      <w:r w:rsidRPr="00343FAE">
        <w:rPr>
          <w:rFonts w:ascii="Times New Roman" w:eastAsia="宋体" w:hAnsi="宋体" w:cs="Times New Roman"/>
          <w:color w:val="FF00FF"/>
          <w:kern w:val="0"/>
        </w:rPr>
        <w:t>1</w:t>
      </w:r>
      <w:r w:rsidRPr="00343FAE">
        <w:rPr>
          <w:rFonts w:ascii="Times New Roman" w:eastAsia="宋体" w:hAnsi="宋体" w:cs="Times New Roman"/>
          <w:color w:val="FF00FF"/>
          <w:kern w:val="0"/>
        </w:rPr>
        <w:t>　</w:t>
      </w:r>
      <w:r w:rsidRPr="00343FAE">
        <w:rPr>
          <w:rFonts w:ascii="Arial" w:eastAsia="黑体" w:hAnsi="黑体" w:cs="Times New Roman"/>
          <w:color w:val="FF00FF"/>
          <w:kern w:val="0"/>
        </w:rPr>
        <w:t>运动和静止的相对性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1.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楷体" w:hAnsi="楷体" w:cs="Times New Roman"/>
          <w:color w:val="000000"/>
          <w:kern w:val="0"/>
        </w:rPr>
        <w:t>聊城中考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在学校运动会中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小聪和小明的百米赛跑成绩分别为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13.05 s</w:t>
      </w:r>
      <w:r w:rsidRPr="00343FAE">
        <w:rPr>
          <w:rFonts w:ascii="Times New Roman" w:eastAsia="宋体" w:hAnsi="宋体" w:cs="Times New Roman"/>
          <w:color w:val="000000"/>
          <w:kern w:val="0"/>
        </w:rPr>
        <w:t>和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13.13 s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则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小聪　</w:t>
      </w:r>
      <w:r w:rsidRPr="00343FAE">
        <w:rPr>
          <w:rFonts w:ascii="Times New Roman" w:eastAsia="宋体" w:hAnsi="宋体" w:cs="Times New Roman"/>
          <w:color w:val="000000"/>
          <w:kern w:val="0"/>
        </w:rPr>
        <w:t>的短跑速度较大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在奔跑过程中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小</w:t>
      </w:r>
      <w:r w:rsidRPr="00343FAE">
        <w:rPr>
          <w:rFonts w:ascii="Times New Roman" w:eastAsia="宋体" w:hAnsi="宋体" w:cs="Times New Roman"/>
          <w:color w:val="000000"/>
          <w:kern w:val="0"/>
        </w:rPr>
        <w:t>明观察</w:t>
      </w:r>
      <w:r w:rsidRPr="00343FAE">
        <w:rPr>
          <w:rFonts w:ascii="Times New Roman" w:eastAsia="宋体" w:hAnsi="宋体" w:cs="Times New Roman"/>
          <w:color w:val="000000"/>
          <w:kern w:val="0"/>
        </w:rPr>
        <w:t>到观众在向后运动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这是选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自己　</w:t>
      </w:r>
      <w:r w:rsidRPr="00343FAE">
        <w:rPr>
          <w:rFonts w:ascii="Times New Roman" w:eastAsia="宋体" w:hAnsi="宋体" w:cs="Times New Roman"/>
          <w:color w:val="000000"/>
          <w:kern w:val="0"/>
        </w:rPr>
        <w:t>为参照物。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2.</w:t>
      </w:r>
      <w:r w:rsidRPr="00343FAE">
        <w:rPr>
          <w:rFonts w:ascii="Times New Roman" w:eastAsia="宋体" w:hAnsi="宋体" w:cs="Times New Roman"/>
          <w:color w:val="000000"/>
          <w:kern w:val="0"/>
        </w:rPr>
        <w:t>如图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在超市里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妈妈和</w:t>
      </w:r>
      <w:r w:rsidRPr="00343FAE">
        <w:rPr>
          <w:rFonts w:ascii="Times New Roman" w:eastAsia="宋体" w:hAnsi="宋体" w:cs="Times New Roman"/>
          <w:color w:val="000000"/>
          <w:kern w:val="0"/>
        </w:rPr>
        <w:t>小虎正乘坐</w:t>
      </w:r>
      <w:r w:rsidRPr="00343FAE">
        <w:rPr>
          <w:rFonts w:ascii="Times New Roman" w:eastAsia="宋体" w:hAnsi="宋体" w:cs="Times New Roman"/>
          <w:color w:val="000000"/>
          <w:kern w:val="0"/>
        </w:rPr>
        <w:t>自动扶梯下楼。妈妈说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我们是运动的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可小虎说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我们是静止的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。这里的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静止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是以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妈妈　</w:t>
      </w:r>
      <w:r w:rsidRPr="00343FAE">
        <w:rPr>
          <w:rFonts w:ascii="Times New Roman" w:eastAsia="宋体" w:hAnsi="宋体" w:cs="Times New Roman"/>
          <w:color w:val="000000"/>
          <w:kern w:val="0"/>
        </w:rPr>
        <w:t>为参照物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这也说明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运动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与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静止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是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相对　</w:t>
      </w:r>
      <w:r w:rsidRPr="00343FAE">
        <w:rPr>
          <w:rFonts w:ascii="Times New Roman" w:eastAsia="宋体" w:hAnsi="宋体" w:cs="Times New Roman"/>
          <w:color w:val="000000"/>
          <w:kern w:val="0"/>
        </w:rPr>
        <w:t>的。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9640" cy="718560"/>
            <wp:effectExtent l="0" t="0" r="0" b="0"/>
            <wp:docPr id="5" name="19ZKXWG49.eps" descr="id:2147491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930486" name="Image0182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3.2019</w:t>
      </w:r>
      <w:r w:rsidRPr="00343FAE">
        <w:rPr>
          <w:rFonts w:ascii="Times New Roman" w:eastAsia="宋体" w:hAnsi="宋体" w:cs="Times New Roman"/>
          <w:color w:val="000000"/>
          <w:kern w:val="0"/>
        </w:rPr>
        <w:t>年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>月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</w:t>
      </w:r>
      <w:r w:rsidRPr="00343FAE">
        <w:rPr>
          <w:rFonts w:ascii="Times New Roman" w:eastAsia="宋体" w:hAnsi="宋体" w:cs="Times New Roman"/>
          <w:color w:val="000000"/>
          <w:kern w:val="0"/>
        </w:rPr>
        <w:t>日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玉兔二号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从停稳在月球表面的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嫦娥四号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上沿轨道缓缓下行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到达月球表面。关于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玉兔二号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下行的过程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C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A.</w:t>
      </w:r>
      <w:r w:rsidRPr="00343FAE">
        <w:rPr>
          <w:rFonts w:ascii="Times New Roman" w:eastAsia="宋体" w:hAnsi="宋体" w:cs="Times New Roman"/>
          <w:color w:val="000000"/>
          <w:kern w:val="0"/>
        </w:rPr>
        <w:t>若以月球表面为参照物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嫦娥四号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是运动的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B.</w:t>
      </w:r>
      <w:r w:rsidRPr="00343FAE">
        <w:rPr>
          <w:rFonts w:ascii="Times New Roman" w:eastAsia="宋体" w:hAnsi="宋体" w:cs="Times New Roman"/>
          <w:color w:val="000000"/>
          <w:kern w:val="0"/>
        </w:rPr>
        <w:t>若以月球表面为参照物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玉兔二号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是静止的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C.</w:t>
      </w:r>
      <w:r w:rsidRPr="00343FAE">
        <w:rPr>
          <w:rFonts w:ascii="Times New Roman" w:eastAsia="宋体" w:hAnsi="宋体" w:cs="Times New Roman"/>
          <w:color w:val="000000"/>
          <w:kern w:val="0"/>
        </w:rPr>
        <w:t>若以轨道为参照物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玉兔二号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是运动的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D.</w:t>
      </w:r>
      <w:r w:rsidRPr="00343FAE">
        <w:rPr>
          <w:rFonts w:ascii="Times New Roman" w:eastAsia="宋体" w:hAnsi="宋体" w:cs="Times New Roman"/>
          <w:color w:val="000000"/>
          <w:kern w:val="0"/>
        </w:rPr>
        <w:t>若以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嫦娥四号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为参照物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玉兔二号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是静止的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4.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楷体" w:hAnsi="楷体" w:cs="Times New Roman"/>
          <w:color w:val="000000"/>
          <w:kern w:val="0"/>
        </w:rPr>
        <w:t>益阳中考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两列火车并排停在站台上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你坐在车厢中向另一列车厢观望。突然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你觉得自己的列车缓慢向东运动。则下列运动情况不可能发生的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D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A.</w:t>
      </w:r>
      <w:r w:rsidRPr="00343FAE">
        <w:rPr>
          <w:rFonts w:ascii="Times New Roman" w:eastAsia="宋体" w:hAnsi="宋体" w:cs="Times New Roman"/>
          <w:color w:val="000000"/>
          <w:kern w:val="0"/>
        </w:rPr>
        <w:t>自己的列车向东运动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另一列车没有运动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B.</w:t>
      </w:r>
      <w:r w:rsidRPr="00343FAE">
        <w:rPr>
          <w:rFonts w:ascii="Times New Roman" w:eastAsia="宋体" w:hAnsi="宋体" w:cs="Times New Roman"/>
          <w:color w:val="000000"/>
          <w:kern w:val="0"/>
        </w:rPr>
        <w:t>自己的列车没有运动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另一列车向西运动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C.</w:t>
      </w:r>
      <w:r w:rsidRPr="00343FAE">
        <w:rPr>
          <w:rFonts w:ascii="Times New Roman" w:eastAsia="宋体" w:hAnsi="宋体" w:cs="Times New Roman"/>
          <w:color w:val="000000"/>
          <w:kern w:val="0"/>
        </w:rPr>
        <w:t>两列车都向东运动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但自己列车的速度较快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D.</w:t>
      </w:r>
      <w:r w:rsidRPr="00343FAE">
        <w:rPr>
          <w:rFonts w:ascii="Times New Roman" w:eastAsia="宋体" w:hAnsi="宋体" w:cs="Times New Roman"/>
          <w:color w:val="000000"/>
          <w:kern w:val="0"/>
        </w:rPr>
        <w:t>两列车都向西运动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但另一列车的速度较慢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6" name="17标3.EPS" descr="id:2147491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420292" name="Image008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FAE">
        <w:rPr>
          <w:rFonts w:ascii="Arial" w:eastAsia="黑体" w:hAnsi="黑体" w:cs="Times New Roman"/>
          <w:color w:val="FF00FF"/>
          <w:kern w:val="0"/>
        </w:rPr>
        <w:t>类型</w:t>
      </w:r>
      <w:r w:rsidRPr="00343FAE">
        <w:rPr>
          <w:rFonts w:ascii="Times New Roman" w:eastAsia="宋体" w:hAnsi="宋体" w:cs="Times New Roman"/>
          <w:color w:val="FF00FF"/>
          <w:kern w:val="0"/>
        </w:rPr>
        <w:t>2</w:t>
      </w:r>
      <w:r w:rsidRPr="00343FAE">
        <w:rPr>
          <w:rFonts w:ascii="Times New Roman" w:eastAsia="宋体" w:hAnsi="宋体" w:cs="Times New Roman"/>
          <w:color w:val="FF00FF"/>
          <w:kern w:val="0"/>
        </w:rPr>
        <w:t>　</w:t>
      </w:r>
      <w:r w:rsidRPr="00343FAE">
        <w:rPr>
          <w:rFonts w:ascii="Arial" w:eastAsia="黑体" w:hAnsi="黑体" w:cs="Times New Roman"/>
          <w:color w:val="FF00FF"/>
          <w:kern w:val="0"/>
        </w:rPr>
        <w:t>速度的相关计算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5.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楷体" w:hAnsi="楷体" w:cs="Times New Roman"/>
          <w:color w:val="000000"/>
          <w:kern w:val="0"/>
        </w:rPr>
        <w:t>扬州中考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淮扬镇高铁过江通道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五峰山公铁大桥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建成后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扬州将进一步融入上海一小时经济圈。大桥主跨长为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1120 m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一列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280 m</w:t>
      </w:r>
      <w:r w:rsidRPr="00343FAE">
        <w:rPr>
          <w:rFonts w:ascii="Times New Roman" w:eastAsia="宋体" w:hAnsi="宋体" w:cs="Times New Roman"/>
          <w:color w:val="000000"/>
          <w:kern w:val="0"/>
        </w:rPr>
        <w:t>长的高铁匀速通过大桥主跨的时间为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70 s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则高铁的速度为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20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m/s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若以高铁为参照物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大桥是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　</w:t>
      </w:r>
      <w:r w:rsidRPr="00343FAE">
        <w:rPr>
          <w:rFonts w:ascii="Times New Roman" w:eastAsia="宋体" w:hAnsi="宋体" w:cs="Times New Roman"/>
          <w:color w:val="000000"/>
          <w:kern w:val="0"/>
        </w:rPr>
        <w:t>的。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6.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楷体" w:hAnsi="楷体" w:cs="Times New Roman"/>
          <w:color w:val="000000"/>
          <w:kern w:val="0"/>
        </w:rPr>
        <w:t>济宁中考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如图所示的图像是某物体在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40 s</w:t>
      </w:r>
      <w:r w:rsidRPr="00343FAE">
        <w:rPr>
          <w:rFonts w:ascii="Times New Roman" w:eastAsia="宋体" w:hAnsi="宋体" w:cs="Times New Roman"/>
          <w:color w:val="000000"/>
          <w:kern w:val="0"/>
        </w:rPr>
        <w:t>内沿直线运动的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s-t</w:t>
      </w:r>
      <w:r w:rsidRPr="00343FAE">
        <w:rPr>
          <w:rFonts w:ascii="Times New Roman" w:eastAsia="宋体" w:hAnsi="宋体" w:cs="Times New Roman"/>
          <w:color w:val="000000"/>
          <w:kern w:val="0"/>
        </w:rPr>
        <w:t>图像。分析图像信息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前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 s</w:t>
      </w:r>
      <w:r w:rsidRPr="00343FAE">
        <w:rPr>
          <w:rFonts w:ascii="Times New Roman" w:eastAsia="宋体" w:hAnsi="宋体" w:cs="Times New Roman"/>
          <w:color w:val="000000"/>
          <w:kern w:val="0"/>
        </w:rPr>
        <w:t>内物体通过的路程为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30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m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在这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40 s</w:t>
      </w:r>
      <w:r w:rsidRPr="00343FAE">
        <w:rPr>
          <w:rFonts w:ascii="Times New Roman" w:eastAsia="宋体" w:hAnsi="宋体" w:cs="Times New Roman"/>
          <w:color w:val="000000"/>
          <w:kern w:val="0"/>
        </w:rPr>
        <w:t>内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该物体的平均速度为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m/s</w:t>
      </w:r>
      <w:r w:rsidRPr="00343FAE">
        <w:rPr>
          <w:rFonts w:ascii="Times New Roman" w:eastAsia="宋体" w:hAnsi="宋体" w:cs="Times New Roman"/>
          <w:color w:val="000000"/>
          <w:kern w:val="0"/>
        </w:rPr>
        <w:t>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9840" cy="966240"/>
            <wp:effectExtent l="0" t="0" r="0" b="0"/>
            <wp:docPr id="7" name="19ZKXWG53.eps" descr="id:2147491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28717" name="Image0183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984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7.</w:t>
      </w:r>
      <w:r w:rsidRPr="00343FAE">
        <w:rPr>
          <w:rFonts w:ascii="Times New Roman" w:eastAsia="宋体" w:hAnsi="宋体" w:cs="Times New Roman"/>
          <w:color w:val="000000"/>
          <w:kern w:val="0"/>
        </w:rPr>
        <w:t>甲、乙两辆车同时同地沿同一直线做匀速运动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其中甲车的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s-t</w:t>
      </w:r>
      <w:r w:rsidRPr="00343FAE">
        <w:rPr>
          <w:rFonts w:ascii="Times New Roman" w:eastAsia="宋体" w:hAnsi="宋体" w:cs="Times New Roman"/>
          <w:color w:val="000000"/>
          <w:kern w:val="0"/>
        </w:rPr>
        <w:t>图像如图所示。若运动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 s</w:t>
      </w:r>
      <w:r w:rsidRPr="00343FAE">
        <w:rPr>
          <w:rFonts w:ascii="Times New Roman" w:eastAsia="宋体" w:hAnsi="宋体" w:cs="Times New Roman"/>
          <w:color w:val="000000"/>
          <w:kern w:val="0"/>
        </w:rPr>
        <w:t>时两辆车的距离为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0.6 m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则运动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6 s</w:t>
      </w:r>
      <w:r w:rsidRPr="00343FAE">
        <w:rPr>
          <w:rFonts w:ascii="Times New Roman" w:eastAsia="宋体" w:hAnsi="宋体" w:cs="Times New Roman"/>
          <w:color w:val="000000"/>
          <w:kern w:val="0"/>
        </w:rPr>
        <w:t>时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乙车距出发点的距离为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D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15000" cy="981000"/>
            <wp:effectExtent l="0" t="0" r="0" b="0"/>
            <wp:docPr id="8" name="19ZKWL179.EPS" descr="id:2147491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13828" name="Image0184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5000" cy="9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A.</w:t>
      </w:r>
      <w:r w:rsidRPr="00343FAE">
        <w:rPr>
          <w:rFonts w:ascii="Times New Roman" w:eastAsia="宋体" w:hAnsi="宋体" w:cs="Times New Roman"/>
          <w:color w:val="000000"/>
          <w:kern w:val="0"/>
        </w:rPr>
        <w:t>一定为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3.6 m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343FAE">
        <w:rPr>
          <w:rFonts w:ascii="Times New Roman" w:eastAsia="宋体" w:hAnsi="宋体" w:cs="Times New Roman"/>
          <w:color w:val="000000"/>
          <w:kern w:val="0"/>
        </w:rPr>
        <w:t>可能为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3.0 m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C.</w:t>
      </w:r>
      <w:r w:rsidRPr="00343FAE">
        <w:rPr>
          <w:rFonts w:ascii="Times New Roman" w:eastAsia="宋体" w:hAnsi="宋体" w:cs="Times New Roman"/>
          <w:color w:val="000000"/>
          <w:kern w:val="0"/>
        </w:rPr>
        <w:t>一定为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1.8 m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343FAE">
        <w:rPr>
          <w:rFonts w:ascii="Times New Roman" w:eastAsia="宋体" w:hAnsi="宋体" w:cs="Times New Roman"/>
          <w:color w:val="000000"/>
          <w:kern w:val="0"/>
        </w:rPr>
        <w:t>可能为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1.2 m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8.</w:t>
      </w:r>
      <w:r w:rsidRPr="00343FA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港珠澳大桥是一座连接香港、珠海和澳门的桥隧工程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全长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55 km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其中主桥长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29.6 km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香港口岸</w:t>
      </w:r>
      <w:r w:rsidRPr="00343FAE">
        <w:rPr>
          <w:rFonts w:ascii="Times New Roman" w:eastAsia="宋体" w:hAnsi="宋体" w:cs="Times New Roman"/>
          <w:color w:val="000000"/>
          <w:kern w:val="0"/>
        </w:rPr>
        <w:t>至珠澳口岸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41.6 km</w:t>
      </w:r>
      <w:r w:rsidRPr="00343FAE">
        <w:rPr>
          <w:rFonts w:ascii="Times New Roman" w:eastAsia="宋体" w:hAnsi="宋体" w:cs="Times New Roman"/>
          <w:color w:val="000000"/>
          <w:kern w:val="0"/>
        </w:rPr>
        <w:t>。桥面为双向六车道高速公路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全程小轿车限速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100 km/h</w:t>
      </w:r>
      <w:r w:rsidRPr="00343FAE">
        <w:rPr>
          <w:rFonts w:ascii="Times New Roman" w:eastAsia="宋体" w:hAnsi="宋体" w:cs="Times New Roman"/>
          <w:color w:val="000000"/>
          <w:kern w:val="0"/>
        </w:rPr>
        <w:t>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一辆小轿车走完港珠澳大桥全长至少需要多长时间</w:t>
      </w:r>
      <w:r w:rsidRPr="00343FAE">
        <w:rPr>
          <w:rFonts w:ascii="Times New Roman" w:eastAsia="宋体" w:hAnsi="宋体" w:cs="Times New Roman"/>
          <w:color w:val="000000"/>
          <w:kern w:val="0"/>
        </w:rPr>
        <w:t>?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若某小轿车从香港口岸到珠</w:t>
      </w:r>
      <w:r w:rsidRPr="00343FAE">
        <w:rPr>
          <w:rFonts w:ascii="Times New Roman" w:eastAsia="宋体" w:hAnsi="宋体" w:cs="Times New Roman"/>
          <w:color w:val="000000"/>
          <w:kern w:val="0"/>
        </w:rPr>
        <w:t>澳口岸</w:t>
      </w:r>
      <w:r w:rsidRPr="00343FAE">
        <w:rPr>
          <w:rFonts w:ascii="Times New Roman" w:eastAsia="宋体" w:hAnsi="宋体" w:cs="Times New Roman"/>
          <w:color w:val="000000"/>
          <w:kern w:val="0"/>
        </w:rPr>
        <w:t>的时间是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30 min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请通过计算说明是否超速。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98400" cy="899640"/>
            <wp:effectExtent l="0" t="0" r="0" b="0"/>
            <wp:docPr id="9" name="19ZKXWG55.eps" descr="id:2147491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44883" name="Image0185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9840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FF00FF"/>
          <w:kern w:val="0"/>
        </w:rPr>
        <w:t>解</w:t>
      </w:r>
      <w:r w:rsidRPr="00343FAE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1</w:t>
      </w:r>
      <w:r w:rsidRPr="00343FAE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FF00FF"/>
          <w:kern w:val="0"/>
        </w:rPr>
        <w:t>由</w:t>
      </w:r>
      <w:r w:rsidRPr="00343FAE">
        <w:rPr>
          <w:rFonts w:ascii="Times New Roman" w:eastAsia="宋体" w:hAnsi="Times New Roman" w:cs="Times New Roman"/>
          <w:i/>
          <w:color w:val="FF00FF"/>
          <w:kern w:val="0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t</m:t>
            </m:r>
          </m:den>
        </m:f>
      </m:oMath>
      <w:r w:rsidRPr="00343FAE">
        <w:rPr>
          <w:rFonts w:ascii="Times New Roman" w:eastAsia="宋体" w:hAnsi="宋体" w:cs="Times New Roman"/>
          <w:color w:val="FF00FF"/>
          <w:kern w:val="0"/>
        </w:rPr>
        <w:t>可得</w:t>
      </w:r>
      <w:r w:rsidRPr="00343FAE">
        <w:rPr>
          <w:rFonts w:ascii="Times New Roman" w:eastAsia="宋体" w:hAnsi="宋体" w:cs="Times New Roman"/>
          <w:color w:val="FF00FF"/>
          <w:kern w:val="0"/>
        </w:rPr>
        <w:t>,</w:t>
      </w:r>
      <w:r w:rsidRPr="00343FAE">
        <w:rPr>
          <w:rFonts w:ascii="Times New Roman" w:eastAsia="宋体" w:hAnsi="宋体" w:cs="Times New Roman"/>
          <w:color w:val="FF00FF"/>
          <w:kern w:val="0"/>
        </w:rPr>
        <w:t>小轿车按照最高速度通过港珠澳大桥需要的时间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i/>
          <w:color w:val="FF00FF"/>
          <w:kern w:val="0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55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100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km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h</m:t>
            </m:r>
          </m:den>
        </m:f>
      </m:oMath>
      <w:r w:rsidRPr="00343FAE">
        <w:rPr>
          <w:rFonts w:ascii="Times New Roman" w:eastAsia="宋体" w:hAnsi="Times New Roman" w:cs="Times New Roman"/>
          <w:color w:val="FF00FF"/>
          <w:kern w:val="0"/>
        </w:rPr>
        <w:t>=0.55 h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2</w:t>
      </w:r>
      <w:r w:rsidRPr="00343FAE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FF00FF"/>
          <w:kern w:val="0"/>
        </w:rPr>
        <w:t>小轿车从香港口岸到珠</w:t>
      </w:r>
      <w:r w:rsidRPr="00343FAE">
        <w:rPr>
          <w:rFonts w:ascii="Times New Roman" w:eastAsia="宋体" w:hAnsi="宋体" w:cs="Times New Roman"/>
          <w:color w:val="FF00FF"/>
          <w:kern w:val="0"/>
        </w:rPr>
        <w:t>澳口岸</w:t>
      </w:r>
      <w:r w:rsidRPr="00343FAE">
        <w:rPr>
          <w:rFonts w:ascii="Times New Roman" w:eastAsia="宋体" w:hAnsi="宋体" w:cs="Times New Roman"/>
          <w:color w:val="FF00FF"/>
          <w:kern w:val="0"/>
        </w:rPr>
        <w:t>的平均速度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i/>
          <w:color w:val="FF00FF"/>
          <w:kern w:val="0"/>
        </w:rPr>
        <w:t>v'=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'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t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'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41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6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30×</m:t>
            </m:r>
            <m:f>
              <m:f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5"/>
                    <w:szCs w:val="25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5"/>
                    <w:szCs w:val="25"/>
                  </w:rPr>
                  <m:t>60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h</m:t>
            </m:r>
          </m:den>
        </m:f>
      </m:oMath>
      <w:r w:rsidRPr="00343FAE">
        <w:rPr>
          <w:rFonts w:ascii="Times New Roman" w:eastAsia="宋体" w:hAnsi="Times New Roman" w:cs="Times New Roman"/>
          <w:color w:val="FF00FF"/>
          <w:kern w:val="0"/>
        </w:rPr>
        <w:t>=83.2 km/h&lt;100 km/h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FF00FF"/>
          <w:kern w:val="0"/>
        </w:rPr>
        <w:t>则该小轿车从香港口岸到珠</w:t>
      </w:r>
      <w:r w:rsidRPr="00343FAE">
        <w:rPr>
          <w:rFonts w:ascii="Times New Roman" w:eastAsia="宋体" w:hAnsi="宋体" w:cs="Times New Roman"/>
          <w:color w:val="FF00FF"/>
          <w:kern w:val="0"/>
        </w:rPr>
        <w:t>澳口岸</w:t>
      </w:r>
      <w:r w:rsidRPr="00343FAE">
        <w:rPr>
          <w:rFonts w:ascii="Times New Roman" w:eastAsia="宋体" w:hAnsi="宋体" w:cs="Times New Roman"/>
          <w:color w:val="FF00FF"/>
          <w:kern w:val="0"/>
        </w:rPr>
        <w:t>没有超速。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10" name="17标3.EPS" descr="id:2147491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166502" name="Image008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FAE">
        <w:rPr>
          <w:rFonts w:ascii="Arial" w:eastAsia="黑体" w:hAnsi="黑体" w:cs="Times New Roman"/>
          <w:color w:val="FF00FF"/>
          <w:kern w:val="0"/>
        </w:rPr>
        <w:t>类型</w:t>
      </w:r>
      <w:r w:rsidRPr="00343FAE">
        <w:rPr>
          <w:rFonts w:ascii="Times New Roman" w:eastAsia="宋体" w:hAnsi="宋体" w:cs="Times New Roman"/>
          <w:color w:val="FF00FF"/>
          <w:kern w:val="0"/>
        </w:rPr>
        <w:t>3</w:t>
      </w:r>
      <w:r w:rsidRPr="00343FAE">
        <w:rPr>
          <w:rFonts w:ascii="Times New Roman" w:eastAsia="宋体" w:hAnsi="宋体" w:cs="Times New Roman"/>
          <w:color w:val="FF00FF"/>
          <w:kern w:val="0"/>
        </w:rPr>
        <w:t>　</w:t>
      </w:r>
      <w:r w:rsidRPr="00343FAE">
        <w:rPr>
          <w:rFonts w:ascii="Arial" w:eastAsia="黑体" w:hAnsi="黑体" w:cs="Times New Roman"/>
          <w:color w:val="FF00FF"/>
          <w:kern w:val="0"/>
        </w:rPr>
        <w:t>牛顿第一定律和惯性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9.</w:t>
      </w:r>
      <w:r w:rsidRPr="00343FAE">
        <w:rPr>
          <w:rFonts w:ascii="Times New Roman" w:eastAsia="宋体" w:hAnsi="宋体" w:cs="Times New Roman"/>
          <w:color w:val="000000"/>
          <w:kern w:val="0"/>
        </w:rPr>
        <w:t>为了安全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现在的轿车上一般都配有安全气囊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安全气囊会在车子发生严重撞击时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自动充气弹出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保护车内的人不会由于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惯性　</w:t>
      </w:r>
      <w:r w:rsidRPr="00343FAE">
        <w:rPr>
          <w:rFonts w:ascii="Times New Roman" w:eastAsia="宋体" w:hAnsi="宋体" w:cs="Times New Roman"/>
          <w:color w:val="000000"/>
          <w:kern w:val="0"/>
        </w:rPr>
        <w:t>撞到车身而受伤。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10.</w:t>
      </w:r>
      <w:r w:rsidRPr="00343FAE">
        <w:rPr>
          <w:rFonts w:ascii="Times New Roman" w:eastAsia="宋体" w:hAnsi="宋体" w:cs="Times New Roman"/>
          <w:color w:val="000000"/>
          <w:kern w:val="0"/>
        </w:rPr>
        <w:t>下列关于牛顿第一定律的叙述正确的是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C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A.</w:t>
      </w:r>
      <w:r w:rsidRPr="00343FAE">
        <w:rPr>
          <w:rFonts w:ascii="Times New Roman" w:eastAsia="宋体" w:hAnsi="宋体" w:cs="Times New Roman"/>
          <w:color w:val="000000"/>
          <w:kern w:val="0"/>
        </w:rPr>
        <w:t>牛顿第一定律是直接由实验得出的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B.</w:t>
      </w:r>
      <w:r w:rsidRPr="00343FAE">
        <w:rPr>
          <w:rFonts w:ascii="Times New Roman" w:eastAsia="宋体" w:hAnsi="宋体" w:cs="Times New Roman"/>
          <w:color w:val="000000"/>
          <w:kern w:val="0"/>
        </w:rPr>
        <w:t>牛顿第一定律是没有事实根据的凭空想象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C.</w:t>
      </w:r>
      <w:r w:rsidRPr="00343FAE">
        <w:rPr>
          <w:rFonts w:ascii="Times New Roman" w:eastAsia="宋体" w:hAnsi="宋体" w:cs="Times New Roman"/>
          <w:color w:val="000000"/>
          <w:kern w:val="0"/>
        </w:rPr>
        <w:t>牛顿第一定律是牛顿总结了伽利略等人的研究成果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概括出的一条重要规律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D.</w:t>
      </w:r>
      <w:r w:rsidRPr="00343FAE">
        <w:rPr>
          <w:rFonts w:ascii="Times New Roman" w:eastAsia="宋体" w:hAnsi="宋体" w:cs="Times New Roman"/>
          <w:color w:val="000000"/>
          <w:kern w:val="0"/>
        </w:rPr>
        <w:t>牛顿第一定律认为物体总是保持静止和匀速直线运动状态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11.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楷体" w:hAnsi="楷体" w:cs="Times New Roman"/>
          <w:color w:val="000000"/>
          <w:kern w:val="0"/>
        </w:rPr>
        <w:t>益阳中考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雨伞在雨中快速旋转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宋体" w:cs="Times New Roman"/>
          <w:color w:val="000000"/>
          <w:kern w:val="0"/>
        </w:rPr>
        <w:t>从上</w:t>
      </w:r>
      <w:r w:rsidRPr="00343FAE">
        <w:rPr>
          <w:rFonts w:ascii="Times New Roman" w:eastAsia="宋体" w:hAnsi="宋体" w:cs="Times New Roman"/>
          <w:color w:val="000000"/>
          <w:kern w:val="0"/>
        </w:rPr>
        <w:t>往下看沿逆时针</w:t>
      </w:r>
      <w:r w:rsidRPr="00343FAE">
        <w:rPr>
          <w:rFonts w:ascii="Times New Roman" w:eastAsia="宋体" w:hAnsi="宋体" w:cs="Times New Roman"/>
          <w:color w:val="000000"/>
          <w:kern w:val="0"/>
        </w:rPr>
        <w:t>方向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343FAE">
        <w:rPr>
          <w:rFonts w:ascii="Times New Roman" w:eastAsia="宋体" w:hAnsi="宋体" w:cs="Times New Roman"/>
          <w:color w:val="000000"/>
          <w:kern w:val="0"/>
        </w:rPr>
        <w:t>伞骨末端的雨滴被甩出。下图中能正确表示雨滴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343FAE">
        <w:rPr>
          <w:rFonts w:ascii="Times New Roman" w:eastAsia="宋体" w:hAnsi="宋体" w:cs="Times New Roman"/>
          <w:color w:val="000000"/>
          <w:kern w:val="0"/>
        </w:rPr>
        <w:t>被甩出瞬间运动方向的是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C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281760" cy="1027800"/>
            <wp:effectExtent l="0" t="0" r="0" b="0"/>
            <wp:docPr id="11" name="19ZFWG15.EPS" descr="id:2147491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420699" name="Image0186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81760" cy="102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12" name="17标3.EPS" descr="id:2147491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865308" name="Image008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FAE">
        <w:rPr>
          <w:rFonts w:ascii="Arial" w:eastAsia="黑体" w:hAnsi="黑体" w:cs="Times New Roman"/>
          <w:color w:val="FF00FF"/>
          <w:kern w:val="0"/>
        </w:rPr>
        <w:t>类型</w:t>
      </w:r>
      <w:r w:rsidRPr="00343FAE">
        <w:rPr>
          <w:rFonts w:ascii="Times New Roman" w:eastAsia="宋体" w:hAnsi="宋体" w:cs="Times New Roman"/>
          <w:color w:val="FF00FF"/>
          <w:kern w:val="0"/>
        </w:rPr>
        <w:t>4</w:t>
      </w:r>
      <w:r w:rsidRPr="00343FAE">
        <w:rPr>
          <w:rFonts w:ascii="Times New Roman" w:eastAsia="宋体" w:hAnsi="宋体" w:cs="Times New Roman"/>
          <w:color w:val="FF00FF"/>
          <w:kern w:val="0"/>
        </w:rPr>
        <w:t>　</w:t>
      </w:r>
      <w:r w:rsidRPr="00343FAE">
        <w:rPr>
          <w:rFonts w:ascii="Arial" w:eastAsia="黑体" w:hAnsi="黑体" w:cs="Times New Roman"/>
          <w:color w:val="FF00FF"/>
          <w:kern w:val="0"/>
        </w:rPr>
        <w:t>二力平衡及其应用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12.</w:t>
      </w:r>
      <w:r w:rsidRPr="00343FAE">
        <w:rPr>
          <w:rFonts w:ascii="Times New Roman" w:eastAsia="宋体" w:hAnsi="宋体" w:cs="Times New Roman"/>
          <w:color w:val="000000"/>
          <w:kern w:val="0"/>
        </w:rPr>
        <w:t>起重机吊车以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1.5 m/s</w:t>
      </w:r>
      <w:r w:rsidRPr="00343FAE">
        <w:rPr>
          <w:rFonts w:ascii="Times New Roman" w:eastAsia="宋体" w:hAnsi="宋体" w:cs="Times New Roman"/>
          <w:color w:val="000000"/>
          <w:kern w:val="0"/>
        </w:rPr>
        <w:t>的速度将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2×10</w:t>
      </w:r>
      <w:r w:rsidRPr="00343FAE">
        <w:rPr>
          <w:rFonts w:ascii="Times New Roman" w:eastAsia="宋体" w:hAnsi="Times New Roman" w:cs="Times New Roman"/>
          <w:color w:val="000000"/>
          <w:kern w:val="0"/>
          <w:vertAlign w:val="superscript"/>
        </w:rPr>
        <w:t>4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 N</w:t>
      </w:r>
      <w:r w:rsidRPr="00343FAE">
        <w:rPr>
          <w:rFonts w:ascii="Times New Roman" w:eastAsia="宋体" w:hAnsi="宋体" w:cs="Times New Roman"/>
          <w:color w:val="000000"/>
          <w:kern w:val="0"/>
        </w:rPr>
        <w:t>的重物竖直向上匀速提起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这时钢索对重物的拉力大小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2×10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4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N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若吊车改为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4 m/s</w:t>
      </w:r>
      <w:r w:rsidRPr="00343FAE">
        <w:rPr>
          <w:rFonts w:ascii="Times New Roman" w:eastAsia="宋体" w:hAnsi="宋体" w:cs="Times New Roman"/>
          <w:color w:val="000000"/>
          <w:kern w:val="0"/>
        </w:rPr>
        <w:t>的速度使重物匀速下降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则钢索对重物的拉力是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2×10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4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N</w:t>
      </w:r>
      <w:r w:rsidRPr="00343FAE">
        <w:rPr>
          <w:rFonts w:ascii="Times New Roman" w:eastAsia="宋体" w:hAnsi="宋体" w:cs="Times New Roman"/>
          <w:color w:val="000000"/>
          <w:kern w:val="0"/>
        </w:rPr>
        <w:t>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13.</w:t>
      </w:r>
      <w:r w:rsidRPr="00343FAE">
        <w:rPr>
          <w:rFonts w:ascii="Times New Roman" w:eastAsia="宋体" w:hAnsi="宋体" w:cs="Times New Roman"/>
          <w:color w:val="000000"/>
          <w:kern w:val="0"/>
        </w:rPr>
        <w:t>下列情景中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处于平衡状态的是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D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000600" cy="2075400"/>
            <wp:effectExtent l="0" t="0" r="0" b="0"/>
            <wp:docPr id="13" name="19ZKXWG58.eps" descr="id:2147491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290382" name="Image0187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0600" cy="207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14.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楷体" w:hAnsi="楷体" w:cs="Times New Roman"/>
          <w:color w:val="000000"/>
          <w:kern w:val="0"/>
        </w:rPr>
        <w:t>邵阳中考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一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物体在水平推力作用下沿水平方向做匀速直线运动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B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61200" cy="416520"/>
            <wp:effectExtent l="0" t="0" r="0" b="0"/>
            <wp:docPr id="14" name="19ZHWG165.EPS" descr="id:2147491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244187" name="Image0188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41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A.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物体受到的重力和物体受到的摩擦力是一对平衡力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B.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物体受到的重力和地面对物体的支持力是一对平衡力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C.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物体对地面的压力和地面对物体的支持力是一对平衡力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D.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物体受到的重力和物体受到的推力是一对平衡力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5" name="实验活动.EPS" descr="id:2147491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74176" name="Image0123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NEU-BZ-S92" w:eastAsia="方正宋黑_GBK" w:hAnsi="NEU-BZ-S92" w:cs="Times New Roman"/>
          <w:color w:val="000000"/>
          <w:kern w:val="0"/>
        </w:rPr>
        <w:t>实验</w:t>
      </w:r>
      <w:r w:rsidRPr="00343FAE">
        <w:rPr>
          <w:rFonts w:ascii="NEU-BZ-S92" w:eastAsia="方正宋黑_GBK" w:hAnsi="NEU-BZ-S92" w:cs="Times New Roman"/>
          <w:color w:val="000000"/>
          <w:kern w:val="0"/>
        </w:rPr>
        <w:t>一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NEU-BZ-S92" w:eastAsia="方正宋黑_GBK" w:hAnsi="NEU-BZ-S92" w:cs="Times New Roman"/>
          <w:color w:val="000000"/>
          <w:kern w:val="0"/>
        </w:rPr>
        <w:t>探究运动和力的关系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实验器材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斜面、小车、刻度尺、毛巾、木板、玻璃板等。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实验装置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09560" cy="795960"/>
            <wp:effectExtent l="0" t="0" r="0" b="0"/>
            <wp:docPr id="16" name="17ZKXWE179.EPS" descr="id:2147491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947933" name="Image0189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956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实验步骤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分别在水平面铺上毛巾、木板、玻璃板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让小车从斜面的同一位置由静止下滑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用刻度尺分别测量出小车在不同水平面上移动的距离。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4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实验结论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小车受到的摩擦力越小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滑动的距离越远。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5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实验推论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在理想情况下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如果水平面绝对</w:t>
      </w:r>
      <w:r w:rsidRPr="00343FAE">
        <w:rPr>
          <w:rFonts w:ascii="Times New Roman" w:eastAsia="宋体" w:hAnsi="宋体" w:cs="Times New Roman"/>
          <w:color w:val="000000"/>
          <w:kern w:val="0"/>
        </w:rPr>
        <w:t>光滑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物体将以恒定不变的速度一直运动下去。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1.</w:t>
      </w:r>
      <w:r w:rsidRPr="00343FAE">
        <w:rPr>
          <w:rFonts w:ascii="Times New Roman" w:eastAsia="宋体" w:hAnsi="宋体" w:cs="Times New Roman"/>
          <w:color w:val="000000"/>
          <w:kern w:val="0"/>
        </w:rPr>
        <w:t>小康同学为了探究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运动和力的关系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设计了如图所示的实验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07560" cy="452160"/>
            <wp:effectExtent l="0" t="0" r="0" b="0"/>
            <wp:docPr id="17" name="19ZKXWG60.eps" descr="id:2147491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160955" name="Image0190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07560" cy="4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小康让同一小车从同一斜面的同一高度由静止滑下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改变铺在水平面上的材料。小康这种研究问题采用的方法是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控制变量法　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从甲、乙、丙三次实验小车所停位置看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甲　</w:t>
      </w:r>
      <w:r w:rsidRPr="00343FAE">
        <w:rPr>
          <w:rFonts w:ascii="Times New Roman" w:eastAsia="宋体" w:hAnsi="宋体" w:cs="Times New Roman"/>
          <w:color w:val="000000"/>
          <w:kern w:val="0"/>
        </w:rPr>
        <w:t>图中小车在水平面滑行时所受阻力最大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由实验推理可知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如果水平面绝对</w:t>
      </w:r>
      <w:r w:rsidRPr="00343FAE">
        <w:rPr>
          <w:rFonts w:ascii="Times New Roman" w:eastAsia="宋体" w:hAnsi="宋体" w:cs="Times New Roman"/>
          <w:color w:val="000000"/>
          <w:kern w:val="0"/>
        </w:rPr>
        <w:t>光滑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则运动的小车会在水平面上做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匀速直线　</w:t>
      </w:r>
      <w:r w:rsidRPr="00343FAE">
        <w:rPr>
          <w:rFonts w:ascii="Times New Roman" w:eastAsia="宋体" w:hAnsi="宋体" w:cs="Times New Roman"/>
          <w:color w:val="000000"/>
          <w:kern w:val="0"/>
        </w:rPr>
        <w:t>运动。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NEU-BZ-S92" w:eastAsia="方正宋黑_GBK" w:hAnsi="NEU-BZ-S92" w:cs="Times New Roman"/>
          <w:color w:val="000000"/>
          <w:kern w:val="0"/>
        </w:rPr>
        <w:t>实验二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NEU-BZ-S92" w:eastAsia="方正宋黑_GBK" w:hAnsi="NEU-BZ-S92" w:cs="Times New Roman"/>
          <w:color w:val="000000"/>
          <w:kern w:val="0"/>
        </w:rPr>
        <w:t>探究二力平衡的条件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实验器材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小车、钩码、细线等。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实验装置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33440" cy="855360"/>
            <wp:effectExtent l="0" t="0" r="0" b="0"/>
            <wp:docPr id="18" name="17ZKXWG104.EPS" descr="id:2147491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050766" name="Image0191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85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实验步骤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观察小车在下列情况中运动状态的变化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两边钩码</w:t>
      </w:r>
      <w:r w:rsidRPr="00343FAE">
        <w:rPr>
          <w:rFonts w:ascii="Times New Roman" w:eastAsia="宋体" w:hAnsi="宋体" w:cs="Times New Roman"/>
          <w:color w:val="000000"/>
          <w:kern w:val="0"/>
        </w:rPr>
        <w:t>的质量相等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两边钩码</w:t>
      </w:r>
      <w:r w:rsidRPr="00343FAE">
        <w:rPr>
          <w:rFonts w:ascii="Times New Roman" w:eastAsia="宋体" w:hAnsi="宋体" w:cs="Times New Roman"/>
          <w:color w:val="000000"/>
          <w:kern w:val="0"/>
        </w:rPr>
        <w:t>的质量不相等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两边钩码</w:t>
      </w:r>
      <w:r w:rsidRPr="00343FAE">
        <w:rPr>
          <w:rFonts w:ascii="Times New Roman" w:eastAsia="宋体" w:hAnsi="宋体" w:cs="Times New Roman"/>
          <w:color w:val="000000"/>
          <w:kern w:val="0"/>
        </w:rPr>
        <w:t>的质量相等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将小车在水平桌面上扭转一个小角度后再释放。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4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实验结论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二力平衡的条件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宋体" w:cs="Times New Roman"/>
          <w:color w:val="000000"/>
          <w:kern w:val="0"/>
        </w:rPr>
        <w:t>作用在同一个物体上的两个力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必须大小相等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方向相反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并作用在同一直线上。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2.</w:t>
      </w:r>
      <w:r w:rsidRPr="00343FAE">
        <w:rPr>
          <w:rFonts w:ascii="Times New Roman" w:eastAsia="宋体" w:hAnsi="宋体" w:cs="Times New Roman"/>
          <w:color w:val="000000"/>
          <w:kern w:val="0"/>
        </w:rPr>
        <w:t>如图是物理兴趣小组的同学在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研究二力平衡条件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的实验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以下是他们的实验过程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83680" cy="812160"/>
            <wp:effectExtent l="0" t="0" r="0" b="0"/>
            <wp:docPr id="19" name="19ZKXWG61.eps" descr="id:2147491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39243" name="Image0192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8368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把木块放在水平桌面上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向两端的小盘里加砝码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发现当两盘砝码质量相等时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木块静止。当左侧放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400 g</w:t>
      </w:r>
      <w:r w:rsidRPr="00343FAE">
        <w:rPr>
          <w:rFonts w:ascii="Times New Roman" w:eastAsia="宋体" w:hAnsi="宋体" w:cs="Times New Roman"/>
          <w:color w:val="000000"/>
          <w:kern w:val="0"/>
        </w:rPr>
        <w:t>砝码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右侧放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500 g</w:t>
      </w:r>
      <w:r w:rsidRPr="00343FAE">
        <w:rPr>
          <w:rFonts w:ascii="Times New Roman" w:eastAsia="宋体" w:hAnsi="宋体" w:cs="Times New Roman"/>
          <w:color w:val="000000"/>
          <w:kern w:val="0"/>
        </w:rPr>
        <w:t>砝码时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小木块也保持静止状态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经过分析是木块受到摩擦力的作用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摩擦力的大小为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N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=10 N/kg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343FAE">
        <w:rPr>
          <w:rFonts w:ascii="Times New Roman" w:eastAsia="宋体" w:hAnsi="宋体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为了解决这个问题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将木块换成小车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如图乙所示。小车处于静止后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保持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43FAE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>与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43FAE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343FAE">
        <w:rPr>
          <w:rFonts w:ascii="Times New Roman" w:eastAsia="宋体" w:hAnsi="宋体" w:cs="Times New Roman"/>
          <w:color w:val="000000"/>
          <w:kern w:val="0"/>
        </w:rPr>
        <w:t>相等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将小车扭转到如图丙所示的位置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松手后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小车将扭转回来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这一步骤说明二力平衡时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要满足两个力在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同一直线　</w:t>
      </w:r>
      <w:r w:rsidRPr="00343FAE">
        <w:rPr>
          <w:rFonts w:ascii="Times New Roman" w:eastAsia="宋体" w:hAnsi="宋体" w:cs="Times New Roman"/>
          <w:color w:val="000000"/>
          <w:kern w:val="0"/>
        </w:rPr>
        <w:t>上的条件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为了探究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是否只有两个力作用在同一物体上才能使物体保持平衡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小明在图乙中小车静止的基础上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用锯条将小车从中间锯开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这样小车将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不能　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宋体" w:cs="Times New Roman"/>
          <w:color w:val="000000"/>
          <w:kern w:val="0"/>
        </w:rPr>
        <w:t>选填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能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或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不能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保持静止。这说明只有当两个力作用在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同一　</w:t>
      </w:r>
      <w:r w:rsidRPr="00343FAE">
        <w:rPr>
          <w:rFonts w:ascii="Times New Roman" w:eastAsia="宋体" w:hAnsi="宋体" w:cs="Times New Roman"/>
          <w:color w:val="000000"/>
          <w:kern w:val="0"/>
        </w:rPr>
        <w:t>物体上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才能使物体保持平衡。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20" name="初高衔接.EPS" descr="id:2147491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330034" name="Image0126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时刻与时间间隔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时刻是指某个时间点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对应时间轴上的某点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如第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 s</w:t>
      </w:r>
      <w:r w:rsidRPr="00343FAE">
        <w:rPr>
          <w:rFonts w:ascii="Times New Roman" w:eastAsia="宋体" w:hAnsi="宋体" w:cs="Times New Roman"/>
          <w:color w:val="000000"/>
          <w:kern w:val="0"/>
        </w:rPr>
        <w:t>末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是状态量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时间间隔是指</w:t>
      </w:r>
      <w:r w:rsidRPr="00343FAE">
        <w:rPr>
          <w:rFonts w:ascii="Times New Roman" w:eastAsia="宋体" w:hAnsi="宋体" w:cs="Times New Roman"/>
          <w:color w:val="000000"/>
          <w:kern w:val="0"/>
        </w:rPr>
        <w:t>两时间</w:t>
      </w:r>
      <w:r w:rsidRPr="00343FAE">
        <w:rPr>
          <w:rFonts w:ascii="Times New Roman" w:eastAsia="宋体" w:hAnsi="宋体" w:cs="Times New Roman"/>
          <w:color w:val="000000"/>
          <w:kern w:val="0"/>
        </w:rPr>
        <w:t>点中的一段时间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对应时间轴上的线段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如第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 s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是过程量。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路程与位移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路程是表示物体运动轨迹的长度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有大小无方向的量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位移是表示物体位置改变的量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由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物体初末位置</w:t>
      </w:r>
      <w:r w:rsidRPr="00343FAE">
        <w:rPr>
          <w:rFonts w:ascii="Times New Roman" w:eastAsia="宋体" w:hAnsi="宋体" w:cs="Times New Roman"/>
          <w:color w:val="000000"/>
          <w:kern w:val="0"/>
        </w:rPr>
        <w:t>决定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坐标系中位移是指物体初位置指向末位置的有向线段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有大小又有方向。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平均速度、瞬时速度、速率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>平均速度是指一段路程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宋体" w:cs="Times New Roman"/>
          <w:color w:val="000000"/>
          <w:kern w:val="0"/>
        </w:rPr>
        <w:t>高中物理中指位移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与时间的比值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瞬时速度是某时刻的速度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速率是指速度的大小。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b/>
          <w:color w:val="000000"/>
          <w:kern w:val="0"/>
        </w:rPr>
        <w:t>4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.</w:t>
      </w:r>
      <w:r w:rsidRPr="00343FAE">
        <w:rPr>
          <w:rFonts w:ascii="Arial" w:eastAsia="黑体" w:hAnsi="黑体" w:cs="Times New Roman"/>
          <w:color w:val="000000"/>
          <w:kern w:val="0"/>
        </w:rPr>
        <w:t>力的合成与共点力平衡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力的合成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宋体" w:cs="Times New Roman"/>
          <w:color w:val="000000"/>
          <w:kern w:val="0"/>
        </w:rPr>
        <w:t>两个力合成时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分别以表示这两个力的线段作为邻边</w:t>
      </w:r>
      <w:r w:rsidRPr="00343FAE">
        <w:rPr>
          <w:rFonts w:ascii="Times New Roman" w:eastAsia="宋体" w:hAnsi="宋体" w:cs="Times New Roman"/>
          <w:color w:val="000000"/>
          <w:kern w:val="0"/>
        </w:rPr>
        <w:t>作出</w:t>
      </w:r>
      <w:r w:rsidRPr="00343FAE">
        <w:rPr>
          <w:rFonts w:ascii="Times New Roman" w:eastAsia="宋体" w:hAnsi="宋体" w:cs="Times New Roman"/>
          <w:color w:val="000000"/>
          <w:kern w:val="0"/>
        </w:rPr>
        <w:t>平行四边形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这两个邻边所夹的对角线表示合力的大小和方向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43FAE">
        <w:rPr>
          <w:rFonts w:ascii="Times New Roman" w:eastAsia="宋体" w:hAnsi="宋体" w:cs="Times New Roman"/>
          <w:color w:val="000000"/>
          <w:kern w:val="0"/>
        </w:rPr>
        <w:t>为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43FAE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343FAE">
        <w:rPr>
          <w:rFonts w:ascii="Times New Roman" w:eastAsia="宋体" w:hAnsi="宋体" w:cs="Times New Roman"/>
          <w:color w:val="000000"/>
          <w:kern w:val="0"/>
        </w:rPr>
        <w:t>和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43FAE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343FAE">
        <w:rPr>
          <w:rFonts w:ascii="Times New Roman" w:eastAsia="宋体" w:hAnsi="宋体" w:cs="Times New Roman"/>
          <w:color w:val="000000"/>
          <w:kern w:val="0"/>
        </w:rPr>
        <w:t>的合力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这个法则叫平行四边形法则。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30720" cy="568080"/>
            <wp:effectExtent l="0" t="0" r="0" b="0"/>
            <wp:docPr id="21" name="18ZMTWJ328.EPS" descr="id:2147491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528315" name="Image0193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30720" cy="56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共点力平衡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物体在多个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宋体" w:cs="Times New Roman"/>
          <w:color w:val="000000"/>
          <w:kern w:val="0"/>
        </w:rPr>
        <w:t>两个或以上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力的作用下处于静止或匀速直线运动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就说这几个力是平衡力。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1.</w:t>
      </w:r>
      <w:r w:rsidRPr="00343FAE">
        <w:rPr>
          <w:rFonts w:ascii="Times New Roman" w:eastAsia="宋体" w:hAnsi="宋体" w:cs="Times New Roman"/>
          <w:color w:val="000000"/>
          <w:kern w:val="0"/>
        </w:rPr>
        <w:t>下列数字指时间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宋体" w:cs="Times New Roman"/>
          <w:color w:val="000000"/>
          <w:kern w:val="0"/>
        </w:rPr>
        <w:t>即时间间隔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的是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B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A.</w:t>
      </w:r>
      <w:r w:rsidRPr="00343FAE">
        <w:rPr>
          <w:rFonts w:ascii="Times New Roman" w:eastAsia="宋体" w:hAnsi="宋体" w:cs="Times New Roman"/>
          <w:color w:val="000000"/>
          <w:kern w:val="0"/>
        </w:rPr>
        <w:t>午休从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11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30</w:t>
      </w:r>
      <w:r w:rsidRPr="00343FAE">
        <w:rPr>
          <w:rFonts w:ascii="Times New Roman" w:eastAsia="宋体" w:hAnsi="宋体" w:cs="Times New Roman"/>
          <w:color w:val="000000"/>
          <w:kern w:val="0"/>
        </w:rPr>
        <w:t>开始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B.</w:t>
      </w:r>
      <w:r w:rsidRPr="00343FAE">
        <w:rPr>
          <w:rFonts w:ascii="Times New Roman" w:eastAsia="宋体" w:hAnsi="宋体" w:cs="Times New Roman"/>
          <w:color w:val="000000"/>
          <w:kern w:val="0"/>
        </w:rPr>
        <w:t>刘翔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110</w:t>
      </w:r>
      <w:r w:rsidRPr="00343FAE">
        <w:rPr>
          <w:rFonts w:ascii="Times New Roman" w:eastAsia="宋体" w:hAnsi="宋体" w:cs="Times New Roman"/>
          <w:color w:val="000000"/>
          <w:kern w:val="0"/>
        </w:rPr>
        <w:t>米</w:t>
      </w:r>
      <w:r w:rsidRPr="00343FAE">
        <w:rPr>
          <w:rFonts w:ascii="Times New Roman" w:eastAsia="宋体" w:hAnsi="宋体" w:cs="Times New Roman"/>
          <w:color w:val="000000"/>
          <w:kern w:val="0"/>
        </w:rPr>
        <w:t>跨栏纪录为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12.88 s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C.</w:t>
      </w:r>
      <w:r w:rsidRPr="00343FAE">
        <w:rPr>
          <w:rFonts w:ascii="Times New Roman" w:eastAsia="宋体" w:hAnsi="宋体" w:cs="Times New Roman"/>
          <w:color w:val="000000"/>
          <w:kern w:val="0"/>
        </w:rPr>
        <w:t>某中学的作息表上写着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第四节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10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00~10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40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D.</w:t>
      </w:r>
      <w:r w:rsidRPr="00343FAE">
        <w:rPr>
          <w:rFonts w:ascii="Times New Roman" w:eastAsia="宋体" w:hAnsi="宋体" w:cs="Times New Roman"/>
          <w:color w:val="000000"/>
          <w:kern w:val="0"/>
        </w:rPr>
        <w:t>中央电视台《新闻联播》栏目每天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19</w:t>
      </w:r>
      <w:r w:rsidRPr="00343FAE">
        <w:rPr>
          <w:rFonts w:ascii="Times New Roman" w:eastAsia="宋体" w:hAnsi="宋体" w:cs="Times New Roman"/>
          <w:color w:val="000000"/>
          <w:kern w:val="0"/>
        </w:rPr>
        <w:t>: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00</w:t>
      </w:r>
      <w:r w:rsidRPr="00343FAE">
        <w:rPr>
          <w:rFonts w:ascii="Times New Roman" w:eastAsia="宋体" w:hAnsi="宋体" w:cs="Times New Roman"/>
          <w:color w:val="000000"/>
          <w:kern w:val="0"/>
        </w:rPr>
        <w:t>准时播放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2.</w:t>
      </w:r>
      <w:r w:rsidRPr="00343FAE">
        <w:rPr>
          <w:rFonts w:ascii="Times New Roman" w:eastAsia="宋体" w:hAnsi="宋体" w:cs="Times New Roman"/>
          <w:color w:val="000000"/>
          <w:kern w:val="0"/>
        </w:rPr>
        <w:t>某同学利用午休时间回家拿资料。</w:t>
      </w:r>
      <w:r w:rsidRPr="00343FAE">
        <w:rPr>
          <w:rFonts w:ascii="Times New Roman" w:eastAsia="宋体" w:hAnsi="宋体" w:cs="Times New Roman"/>
          <w:color w:val="000000"/>
          <w:kern w:val="0"/>
        </w:rPr>
        <w:t>已知家</w:t>
      </w:r>
      <w:r w:rsidRPr="00343FAE">
        <w:rPr>
          <w:rFonts w:ascii="Times New Roman" w:eastAsia="宋体" w:hAnsi="宋体" w:cs="Times New Roman"/>
          <w:color w:val="000000"/>
          <w:kern w:val="0"/>
        </w:rPr>
        <w:t>和学校间的路程为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2000 m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则他沿相同路径往返一次通过的路程是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4000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m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位移大小是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m</w:t>
      </w:r>
      <w:r w:rsidRPr="00343FAE">
        <w:rPr>
          <w:rFonts w:ascii="Times New Roman" w:eastAsia="宋体" w:hAnsi="宋体" w:cs="Times New Roman"/>
          <w:color w:val="000000"/>
          <w:kern w:val="0"/>
        </w:rPr>
        <w:t>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3.</w:t>
      </w:r>
      <w:r w:rsidRPr="00343FAE">
        <w:rPr>
          <w:rFonts w:ascii="Times New Roman" w:eastAsia="宋体" w:hAnsi="宋体" w:cs="Times New Roman"/>
          <w:color w:val="000000"/>
          <w:kern w:val="0"/>
        </w:rPr>
        <w:t>为了使高速公路交通有序、安全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在路旁立了许多交通标志。如图所示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甲图是限速标志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表示允许行驶的最大速度是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120 km/h</w:t>
      </w:r>
      <w:r w:rsidRPr="00343FAE">
        <w:rPr>
          <w:rFonts w:ascii="Times New Roman" w:eastAsia="宋体" w:hAnsi="宋体" w:cs="Times New Roman"/>
          <w:color w:val="000000"/>
          <w:kern w:val="0"/>
        </w:rPr>
        <w:t>;</w:t>
      </w:r>
      <w:r w:rsidRPr="00343FAE">
        <w:rPr>
          <w:rFonts w:ascii="Times New Roman" w:eastAsia="宋体" w:hAnsi="宋体" w:cs="Times New Roman"/>
          <w:color w:val="000000"/>
          <w:kern w:val="0"/>
        </w:rPr>
        <w:t>乙图是路线指示标志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表示此处到楚雄还有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119 km</w:t>
      </w:r>
      <w:r w:rsidRPr="00343FAE">
        <w:rPr>
          <w:rFonts w:ascii="Times New Roman" w:eastAsia="宋体" w:hAnsi="宋体" w:cs="Times New Roman"/>
          <w:color w:val="000000"/>
          <w:kern w:val="0"/>
        </w:rPr>
        <w:t>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120 km/h</w:t>
      </w:r>
      <w:r w:rsidRPr="00343FAE">
        <w:rPr>
          <w:rFonts w:ascii="Times New Roman" w:eastAsia="宋体" w:hAnsi="宋体" w:cs="Times New Roman"/>
          <w:color w:val="000000"/>
          <w:kern w:val="0"/>
        </w:rPr>
        <w:t>是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瞬时速度　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119 km</w:t>
      </w:r>
      <w:r w:rsidRPr="00343FAE">
        <w:rPr>
          <w:rFonts w:ascii="Times New Roman" w:eastAsia="宋体" w:hAnsi="宋体" w:cs="Times New Roman"/>
          <w:color w:val="000000"/>
          <w:kern w:val="0"/>
        </w:rPr>
        <w:t>是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路程　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宋体" w:hAnsi="宋体" w:cs="Times New Roman"/>
          <w:color w:val="000000"/>
          <w:kern w:val="0"/>
        </w:rPr>
        <w:t>均选填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平均速度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343FAE">
        <w:rPr>
          <w:rFonts w:ascii="Times New Roman" w:eastAsia="宋体" w:hAnsi="宋体" w:cs="Times New Roman"/>
          <w:color w:val="000000"/>
          <w:kern w:val="0"/>
        </w:rPr>
        <w:t>瞬时速度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343FAE">
        <w:rPr>
          <w:rFonts w:ascii="Times New Roman" w:eastAsia="宋体" w:hAnsi="宋体" w:cs="Times New Roman"/>
          <w:color w:val="000000"/>
          <w:kern w:val="0"/>
        </w:rPr>
        <w:t>位移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>或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43FAE">
        <w:rPr>
          <w:rFonts w:ascii="Times New Roman" w:eastAsia="宋体" w:hAnsi="宋体" w:cs="Times New Roman"/>
          <w:color w:val="000000"/>
          <w:kern w:val="0"/>
        </w:rPr>
        <w:t>路程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0720" cy="905760"/>
            <wp:effectExtent l="0" t="0" r="0" b="0"/>
            <wp:docPr id="22" name="18ZMTWC26.EPS" descr="id:2147491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635295" name="Image0194.jpe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4.</w:t>
      </w:r>
      <w:r w:rsidRPr="00343FA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用轻细绳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343FAE">
        <w:rPr>
          <w:rFonts w:ascii="Times New Roman" w:eastAsia="宋体" w:hAnsi="宋体" w:cs="Times New Roman"/>
          <w:color w:val="000000"/>
          <w:kern w:val="0"/>
        </w:rPr>
        <w:t>、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OB</w:t>
      </w:r>
      <w:r w:rsidRPr="00343FAE">
        <w:rPr>
          <w:rFonts w:ascii="Times New Roman" w:eastAsia="宋体" w:hAnsi="宋体" w:cs="Times New Roman"/>
          <w:color w:val="000000"/>
          <w:kern w:val="0"/>
        </w:rPr>
        <w:t>和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OC</w:t>
      </w:r>
      <w:r w:rsidRPr="00343FAE">
        <w:rPr>
          <w:rFonts w:ascii="Times New Roman" w:eastAsia="宋体" w:hAnsi="宋体" w:cs="Times New Roman"/>
          <w:color w:val="000000"/>
          <w:kern w:val="0"/>
        </w:rPr>
        <w:t>悬挂</w:t>
      </w:r>
      <w:r w:rsidRPr="00343FAE">
        <w:rPr>
          <w:rFonts w:ascii="Times New Roman" w:eastAsia="宋体" w:hAnsi="宋体" w:cs="Times New Roman"/>
          <w:color w:val="000000"/>
          <w:kern w:val="0"/>
        </w:rPr>
        <w:t>一</w:t>
      </w:r>
      <w:r w:rsidRPr="00343FAE">
        <w:rPr>
          <w:rFonts w:ascii="Times New Roman" w:eastAsia="宋体" w:hAnsi="宋体" w:cs="Times New Roman"/>
          <w:color w:val="000000"/>
          <w:kern w:val="0"/>
        </w:rPr>
        <w:t>质量为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343FAE">
        <w:rPr>
          <w:rFonts w:ascii="Times New Roman" w:eastAsia="宋体" w:hAnsi="宋体" w:cs="Times New Roman"/>
          <w:color w:val="000000"/>
          <w:kern w:val="0"/>
        </w:rPr>
        <w:t>的物块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细绳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343FAE">
        <w:rPr>
          <w:rFonts w:ascii="Times New Roman" w:eastAsia="宋体" w:hAnsi="宋体" w:cs="Times New Roman"/>
          <w:color w:val="000000"/>
          <w:kern w:val="0"/>
        </w:rPr>
        <w:t>水平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OC</w:t>
      </w:r>
      <w:r w:rsidRPr="00343FAE">
        <w:rPr>
          <w:rFonts w:ascii="Times New Roman" w:eastAsia="宋体" w:hAnsi="宋体" w:cs="Times New Roman"/>
          <w:color w:val="000000"/>
          <w:kern w:val="0"/>
        </w:rPr>
        <w:t>竖直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物体静止。则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343FAE">
        <w:rPr>
          <w:rFonts w:ascii="Times New Roman" w:eastAsia="宋体" w:hAnsi="宋体" w:cs="Times New Roman"/>
          <w:color w:val="000000"/>
          <w:kern w:val="0"/>
        </w:rPr>
        <w:t>绳、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OB</w:t>
      </w:r>
      <w:r w:rsidRPr="00343FAE">
        <w:rPr>
          <w:rFonts w:ascii="Times New Roman" w:eastAsia="宋体" w:hAnsi="宋体" w:cs="Times New Roman"/>
          <w:color w:val="000000"/>
          <w:kern w:val="0"/>
        </w:rPr>
        <w:t>绳上作用在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343FAE">
        <w:rPr>
          <w:rFonts w:ascii="Times New Roman" w:eastAsia="宋体" w:hAnsi="宋体" w:cs="Times New Roman"/>
          <w:color w:val="000000"/>
          <w:kern w:val="0"/>
        </w:rPr>
        <w:t>点的拉力的合力大小为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mg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方向</w:t>
      </w:r>
      <w:r w:rsidRPr="00343FAE">
        <w:rPr>
          <w:rFonts w:ascii="Times New Roman" w:eastAsia="宋体" w:hAnsi="宋体" w:cs="Times New Roman"/>
          <w:color w:val="FF00FF"/>
          <w:kern w:val="0"/>
          <w:u w:val="single" w:color="000000"/>
        </w:rPr>
        <w:t>　竖直向上　</w:t>
      </w:r>
      <w:r w:rsidRPr="00343FAE">
        <w:rPr>
          <w:rFonts w:ascii="Times New Roman" w:eastAsia="宋体" w:hAnsi="宋体" w:cs="Times New Roman"/>
          <w:color w:val="000000"/>
          <w:kern w:val="0"/>
        </w:rPr>
        <w:t>。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00800" cy="873720"/>
            <wp:effectExtent l="0" t="0" r="0" b="0"/>
            <wp:docPr id="23" name="18ZMTWJ332.EPS" descr="id:2147491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03921" name="Image0195.jpeg"/>
                    <pic:cNvPicPr/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080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5.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43FAE">
        <w:rPr>
          <w:rFonts w:ascii="Times New Roman" w:eastAsia="楷体" w:hAnsi="楷体" w:cs="Times New Roman"/>
          <w:color w:val="000000"/>
          <w:kern w:val="0"/>
        </w:rPr>
        <w:t>宜宾中考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43FAE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一个小物体以初速度</w:t>
      </w:r>
      <w:r w:rsidRPr="00343FAE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343FAE">
        <w:rPr>
          <w:rFonts w:ascii="Times New Roman" w:eastAsia="宋体" w:hAnsi="Times New Roman" w:cs="Times New Roman"/>
          <w:color w:val="000000"/>
          <w:kern w:val="0"/>
          <w:vertAlign w:val="subscript"/>
        </w:rPr>
        <w:t>0</w:t>
      </w:r>
      <w:r w:rsidRPr="00343FAE">
        <w:rPr>
          <w:rFonts w:ascii="Times New Roman" w:eastAsia="宋体" w:hAnsi="宋体" w:cs="Times New Roman"/>
          <w:color w:val="000000"/>
          <w:kern w:val="0"/>
        </w:rPr>
        <w:t>冲上某一粗糙斜面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最后停在斜面上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忽略空气作用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对该过程的描述正确的是</w:t>
      </w:r>
      <w:r w:rsidRPr="00343FAE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43FAE">
        <w:rPr>
          <w:rFonts w:ascii="Times New Roman" w:eastAsia="宋体" w:hAnsi="Times New Roman" w:cs="Times New Roman"/>
          <w:color w:val="FF00FF"/>
          <w:kern w:val="0"/>
        </w:rPr>
        <w:t>B</w:t>
      </w:r>
      <w:r w:rsidRPr="00343FAE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41400" cy="480600"/>
            <wp:effectExtent l="0" t="0" r="0" b="0"/>
            <wp:docPr id="24" name="19ZKXWG57.eps" descr="id:2147491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622407" name="Image0196.jpeg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4140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A.</w:t>
      </w:r>
      <w:r w:rsidRPr="00343FAE">
        <w:rPr>
          <w:rFonts w:ascii="Times New Roman" w:eastAsia="宋体" w:hAnsi="宋体" w:cs="Times New Roman"/>
          <w:color w:val="000000"/>
          <w:kern w:val="0"/>
        </w:rPr>
        <w:t>物体最后停了下来</w:t>
      </w:r>
      <w:r w:rsidRPr="00343FAE">
        <w:rPr>
          <w:rFonts w:ascii="Times New Roman" w:eastAsia="宋体" w:hAnsi="宋体" w:cs="Times New Roman"/>
          <w:color w:val="000000"/>
          <w:kern w:val="0"/>
        </w:rPr>
        <w:t>,</w:t>
      </w:r>
      <w:r w:rsidRPr="00343FAE">
        <w:rPr>
          <w:rFonts w:ascii="Times New Roman" w:eastAsia="宋体" w:hAnsi="宋体" w:cs="Times New Roman"/>
          <w:color w:val="000000"/>
          <w:kern w:val="0"/>
        </w:rPr>
        <w:t>说明运动要力来维持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B.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物体受到重力、斜面的支持力、斜面的摩擦力三个力的作用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C.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物体受到重力、斜面的支持力、斜面的摩擦力、向上的冲力四个力的作用</w:t>
      </w:r>
    </w:p>
    <w:p w:rsidR="00343FAE" w:rsidRPr="00343FAE" w:rsidP="00343FAE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43FAE">
        <w:rPr>
          <w:rFonts w:ascii="Times New Roman" w:eastAsia="宋体" w:hAnsi="Times New Roman" w:cs="Times New Roman"/>
          <w:color w:val="000000"/>
          <w:kern w:val="0"/>
        </w:rPr>
        <w:t>D.</w:t>
      </w:r>
      <w:r w:rsidRPr="00343FAE">
        <w:rPr>
          <w:rFonts w:ascii="Times New Roman" w:eastAsia="宋体" w:hAnsi="宋体" w:cs="Times New Roman"/>
          <w:color w:val="000000"/>
          <w:kern w:val="0"/>
        </w:rPr>
        <w:t>物体受到斜面的支持力和物体对斜面的压力是一对平衡力</w:t>
      </w:r>
    </w:p>
    <w:p w:rsidR="006F4D32" w:rsidRPr="00343F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宋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772"/>
    <w:rsid w:val="00343FAE"/>
    <w:rsid w:val="006F4D32"/>
    <w:rsid w:val="00951CA6"/>
    <w:rsid w:val="00DE177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34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343FA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34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343FAE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343FA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43F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image" Target="media/image21.jpeg" /><Relationship Id="rId25" Type="http://schemas.openxmlformats.org/officeDocument/2006/relationships/image" Target="media/image22.jpeg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671</Words>
  <Characters>3829</Characters>
  <Application>Microsoft Office Word</Application>
  <DocSecurity>0</DocSecurity>
  <Lines>31</Lines>
  <Paragraphs>8</Paragraphs>
  <ScaleCrop>false</ScaleCrop>
  <Company>China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2019-12-25T05:44:00Z</dcterms:created>
  <dcterms:modified xsi:type="dcterms:W3CDTF">2019-12-25T05:45:00Z</dcterms:modified>
</cp:coreProperties>
</file>